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F39B" w14:textId="7EBE1AC9" w:rsidR="00262501" w:rsidRDefault="007A00D9" w:rsidP="007A00D9">
      <w:pPr>
        <w:jc w:val="center"/>
        <w:rPr>
          <w:sz w:val="44"/>
          <w:szCs w:val="44"/>
        </w:rPr>
      </w:pPr>
      <w:r w:rsidRPr="007A00D9">
        <w:rPr>
          <w:rFonts w:hint="eastAsia"/>
          <w:sz w:val="44"/>
          <w:szCs w:val="44"/>
        </w:rPr>
        <w:t>支部総会報告書</w:t>
      </w:r>
    </w:p>
    <w:p w14:paraId="1BF4E7B9" w14:textId="1D6A755B" w:rsidR="00123001" w:rsidRPr="00FF64D0" w:rsidRDefault="007A00D9" w:rsidP="00123001">
      <w:pPr>
        <w:ind w:firstLineChars="100" w:firstLine="220"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 w:rsidRPr="00FF64D0">
        <w:rPr>
          <w:rFonts w:ascii="ＭＳ 明朝" w:eastAsia="ＭＳ 明朝" w:hAnsi="ＭＳ 明朝" w:hint="eastAsia"/>
          <w:color w:val="000000" w:themeColor="text1"/>
          <w:sz w:val="22"/>
        </w:rPr>
        <w:t>支部名：　　　　支部　　　支部長名：　　　　　　　　　　　　作成日：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454"/>
        <w:gridCol w:w="2523"/>
        <w:gridCol w:w="6237"/>
      </w:tblGrid>
      <w:tr w:rsidR="007A00D9" w14:paraId="0811D726" w14:textId="77777777" w:rsidTr="00123001">
        <w:trPr>
          <w:trHeight w:val="454"/>
        </w:trPr>
        <w:tc>
          <w:tcPr>
            <w:tcW w:w="454" w:type="dxa"/>
          </w:tcPr>
          <w:p w14:paraId="34E75FDA" w14:textId="4BCBE79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23" w:type="dxa"/>
          </w:tcPr>
          <w:p w14:paraId="2B54EB1D" w14:textId="7BB5E332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開催日時</w:t>
            </w:r>
          </w:p>
        </w:tc>
        <w:tc>
          <w:tcPr>
            <w:tcW w:w="6237" w:type="dxa"/>
          </w:tcPr>
          <w:p w14:paraId="73CC84DC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A00D9" w14:paraId="4457B5B5" w14:textId="77777777" w:rsidTr="00123001">
        <w:tc>
          <w:tcPr>
            <w:tcW w:w="454" w:type="dxa"/>
          </w:tcPr>
          <w:p w14:paraId="2F777D96" w14:textId="2C646B7D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23" w:type="dxa"/>
          </w:tcPr>
          <w:p w14:paraId="1619A07D" w14:textId="3CA5D424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6237" w:type="dxa"/>
          </w:tcPr>
          <w:p w14:paraId="702E8957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23001" w14:paraId="3D2559D2" w14:textId="77777777" w:rsidTr="00123001">
        <w:trPr>
          <w:trHeight w:val="283"/>
        </w:trPr>
        <w:tc>
          <w:tcPr>
            <w:tcW w:w="454" w:type="dxa"/>
            <w:vMerge w:val="restart"/>
          </w:tcPr>
          <w:p w14:paraId="73E2B831" w14:textId="5D55A949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23" w:type="dxa"/>
            <w:vMerge w:val="restart"/>
          </w:tcPr>
          <w:p w14:paraId="5BC12F07" w14:textId="428C2A7F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幹事</w:t>
            </w:r>
          </w:p>
        </w:tc>
        <w:tc>
          <w:tcPr>
            <w:tcW w:w="6237" w:type="dxa"/>
          </w:tcPr>
          <w:p w14:paraId="1D3609DE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23001" w14:paraId="56A4B691" w14:textId="77777777" w:rsidTr="00123001">
        <w:trPr>
          <w:trHeight w:val="390"/>
        </w:trPr>
        <w:tc>
          <w:tcPr>
            <w:tcW w:w="454" w:type="dxa"/>
            <w:vMerge/>
          </w:tcPr>
          <w:p w14:paraId="7C3ED52D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23" w:type="dxa"/>
            <w:vMerge/>
          </w:tcPr>
          <w:p w14:paraId="11850CF9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37" w:type="dxa"/>
          </w:tcPr>
          <w:p w14:paraId="384F560B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A00D9" w14:paraId="25F54C26" w14:textId="77777777" w:rsidTr="00123001">
        <w:tc>
          <w:tcPr>
            <w:tcW w:w="454" w:type="dxa"/>
          </w:tcPr>
          <w:p w14:paraId="5CF3B4C3" w14:textId="602AD1EE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23" w:type="dxa"/>
          </w:tcPr>
          <w:p w14:paraId="0C6A9720" w14:textId="25189889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出席人数</w:t>
            </w:r>
          </w:p>
        </w:tc>
        <w:tc>
          <w:tcPr>
            <w:tcW w:w="6237" w:type="dxa"/>
          </w:tcPr>
          <w:p w14:paraId="70346AE2" w14:textId="7811D5BC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名</w:t>
            </w:r>
          </w:p>
        </w:tc>
      </w:tr>
      <w:tr w:rsidR="007A00D9" w14:paraId="67BDA285" w14:textId="77777777" w:rsidTr="00123001">
        <w:tc>
          <w:tcPr>
            <w:tcW w:w="454" w:type="dxa"/>
          </w:tcPr>
          <w:p w14:paraId="4E7724F2" w14:textId="63737F5A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23" w:type="dxa"/>
          </w:tcPr>
          <w:p w14:paraId="435223AD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本部からの出席者</w:t>
            </w:r>
          </w:p>
          <w:p w14:paraId="4BD13B45" w14:textId="0CE4DF2B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37" w:type="dxa"/>
          </w:tcPr>
          <w:p w14:paraId="34DB9A5D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A00D9" w14:paraId="4043C773" w14:textId="77777777" w:rsidTr="00123001">
        <w:tc>
          <w:tcPr>
            <w:tcW w:w="454" w:type="dxa"/>
          </w:tcPr>
          <w:p w14:paraId="565D15F4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177757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A1F992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D8DDD0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0654F4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050D52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FAD5D5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00FDA4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10C61E" w14:textId="19E9F24C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523" w:type="dxa"/>
          </w:tcPr>
          <w:p w14:paraId="2C0413B5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32976A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DA6EB7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89D3CD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621806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71CA34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A9089A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8D6C21" w14:textId="22FF35D5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支部総会での</w:t>
            </w:r>
            <w:r w:rsidR="00123001">
              <w:rPr>
                <w:rFonts w:ascii="ＭＳ 明朝" w:eastAsia="ＭＳ 明朝" w:hAnsi="ＭＳ 明朝" w:hint="eastAsia"/>
                <w:sz w:val="22"/>
              </w:rPr>
              <w:t>様子</w:t>
            </w:r>
            <w:r>
              <w:rPr>
                <w:rFonts w:ascii="ＭＳ 明朝" w:eastAsia="ＭＳ 明朝" w:hAnsi="ＭＳ 明朝" w:hint="eastAsia"/>
                <w:sz w:val="22"/>
              </w:rPr>
              <w:t>や話題になったことなど</w:t>
            </w:r>
            <w:r w:rsidR="00E41AA3">
              <w:rPr>
                <w:rFonts w:ascii="ＭＳ 明朝" w:eastAsia="ＭＳ 明朝" w:hAnsi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sz w:val="22"/>
              </w:rPr>
              <w:t>あればご記入ください</w:t>
            </w:r>
          </w:p>
        </w:tc>
        <w:tc>
          <w:tcPr>
            <w:tcW w:w="6237" w:type="dxa"/>
          </w:tcPr>
          <w:p w14:paraId="085CFD9D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103181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9B798C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C706EE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C93645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C312DE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E24D78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7395A2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EAC986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D2CFED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3532EA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A115CC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17110E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3678A4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93334D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722286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79F1F2" w14:textId="0123FB73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A00D9" w14:paraId="13214B00" w14:textId="77777777" w:rsidTr="00123001">
        <w:tc>
          <w:tcPr>
            <w:tcW w:w="454" w:type="dxa"/>
          </w:tcPr>
          <w:p w14:paraId="7B0E5011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476E68" w14:textId="3EAFD86B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523" w:type="dxa"/>
          </w:tcPr>
          <w:p w14:paraId="782E9E2C" w14:textId="7777777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AF4CF3" w14:textId="2F7707B4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次回総会について</w:t>
            </w:r>
          </w:p>
          <w:p w14:paraId="1DCD674D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（幹事名・場所）</w:t>
            </w:r>
          </w:p>
          <w:p w14:paraId="66634746" w14:textId="6F229C27" w:rsidR="00123001" w:rsidRDefault="00123001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37" w:type="dxa"/>
          </w:tcPr>
          <w:p w14:paraId="09B22AD1" w14:textId="77777777" w:rsidR="007A00D9" w:rsidRDefault="007A00D9" w:rsidP="00123001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67FFDF2" w14:textId="2CA69A00" w:rsidR="007A00D9" w:rsidRPr="007A00D9" w:rsidRDefault="007A00D9" w:rsidP="00FF64D0">
      <w:pPr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＊おかまいなければ、記録用に写真などがございましたらご同封ください。</w:t>
      </w:r>
    </w:p>
    <w:sectPr w:rsidR="007A00D9" w:rsidRPr="007A00D9" w:rsidSect="001230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D9"/>
    <w:rsid w:val="00123001"/>
    <w:rsid w:val="00262501"/>
    <w:rsid w:val="007A00D9"/>
    <w:rsid w:val="00E41AA3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D4AFA"/>
  <w15:chartTrackingRefBased/>
  <w15:docId w15:val="{8247E3D0-35FC-4EA9-96C9-D9C2F9FE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2023-02-09T01:58:00Z</cp:lastPrinted>
  <dcterms:created xsi:type="dcterms:W3CDTF">2023-02-09T01:37:00Z</dcterms:created>
  <dcterms:modified xsi:type="dcterms:W3CDTF">2023-02-09T01:59:00Z</dcterms:modified>
</cp:coreProperties>
</file>